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B0CC9C" w14:textId="449511DF" w:rsidR="00656573" w:rsidRPr="00656573" w:rsidRDefault="00656573" w:rsidP="00656573">
      <w:pPr>
        <w:jc w:val="center"/>
        <w:rPr>
          <w:rFonts w:ascii="Times New Roman" w:hAnsi="Times New Roman" w:cs="Times New Roman"/>
          <w:b/>
          <w:bCs/>
          <w:color w:val="050505"/>
          <w:sz w:val="28"/>
          <w:szCs w:val="28"/>
          <w:shd w:val="clear" w:color="auto" w:fill="FFFFFF"/>
          <w:lang w:val="en-US"/>
        </w:rPr>
      </w:pPr>
      <w:r w:rsidRPr="00656573">
        <w:rPr>
          <w:rFonts w:ascii="Times New Roman" w:hAnsi="Times New Roman" w:cs="Times New Roman"/>
          <w:b/>
          <w:bCs/>
          <w:color w:val="050505"/>
          <w:sz w:val="28"/>
          <w:szCs w:val="28"/>
          <w:shd w:val="clear" w:color="auto" w:fill="FFFFFF"/>
        </w:rPr>
        <w:t>ЖАҢА ЗАМАНҒА САЙ САНАЛЫ ҰРПАҚ ТӘРБИЕЛЕУ</w:t>
      </w:r>
      <w:r w:rsidRPr="00656573">
        <w:rPr>
          <w:rFonts w:ascii="Times New Roman" w:hAnsi="Times New Roman" w:cs="Times New Roman"/>
          <w:b/>
          <w:bCs/>
          <w:color w:val="050505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656573">
        <w:rPr>
          <w:rFonts w:ascii="Times New Roman" w:hAnsi="Times New Roman" w:cs="Times New Roman"/>
          <w:b/>
          <w:bCs/>
          <w:color w:val="050505"/>
          <w:sz w:val="28"/>
          <w:szCs w:val="28"/>
          <w:shd w:val="clear" w:color="auto" w:fill="FFFFFF"/>
        </w:rPr>
        <w:t>атты</w:t>
      </w:r>
      <w:proofErr w:type="spellEnd"/>
      <w:r w:rsidRPr="00656573">
        <w:rPr>
          <w:rFonts w:ascii="Times New Roman" w:hAnsi="Times New Roman" w:cs="Times New Roman"/>
          <w:b/>
          <w:bCs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656573">
        <w:rPr>
          <w:rFonts w:ascii="Times New Roman" w:hAnsi="Times New Roman" w:cs="Times New Roman"/>
          <w:b/>
          <w:bCs/>
          <w:color w:val="050505"/>
          <w:sz w:val="28"/>
          <w:szCs w:val="28"/>
          <w:shd w:val="clear" w:color="auto" w:fill="FFFFFF"/>
        </w:rPr>
        <w:t>халықаралық</w:t>
      </w:r>
      <w:proofErr w:type="spellEnd"/>
      <w:r w:rsidRPr="00656573">
        <w:rPr>
          <w:rFonts w:ascii="Times New Roman" w:hAnsi="Times New Roman" w:cs="Times New Roman"/>
          <w:b/>
          <w:bCs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656573">
        <w:rPr>
          <w:rFonts w:ascii="Times New Roman" w:hAnsi="Times New Roman" w:cs="Times New Roman"/>
          <w:b/>
          <w:bCs/>
          <w:color w:val="050505"/>
          <w:sz w:val="28"/>
          <w:szCs w:val="28"/>
          <w:shd w:val="clear" w:color="auto" w:fill="FFFFFF"/>
        </w:rPr>
        <w:t>ғылыми-тәжірибелік</w:t>
      </w:r>
      <w:proofErr w:type="spellEnd"/>
      <w:r w:rsidRPr="00656573">
        <w:rPr>
          <w:rFonts w:ascii="Times New Roman" w:hAnsi="Times New Roman" w:cs="Times New Roman"/>
          <w:b/>
          <w:bCs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656573">
        <w:rPr>
          <w:rFonts w:ascii="Times New Roman" w:hAnsi="Times New Roman" w:cs="Times New Roman"/>
          <w:b/>
          <w:bCs/>
          <w:color w:val="050505"/>
          <w:sz w:val="28"/>
          <w:szCs w:val="28"/>
          <w:shd w:val="clear" w:color="auto" w:fill="FFFFFF"/>
        </w:rPr>
        <w:t>танымдық</w:t>
      </w:r>
      <w:proofErr w:type="spellEnd"/>
      <w:r w:rsidRPr="00656573">
        <w:rPr>
          <w:rFonts w:ascii="Times New Roman" w:hAnsi="Times New Roman" w:cs="Times New Roman"/>
          <w:b/>
          <w:bCs/>
          <w:color w:val="050505"/>
          <w:sz w:val="28"/>
          <w:szCs w:val="28"/>
          <w:shd w:val="clear" w:color="auto" w:fill="FFFFFF"/>
        </w:rPr>
        <w:t xml:space="preserve"> конференция</w:t>
      </w:r>
    </w:p>
    <w:p w14:paraId="2FB54D62" w14:textId="31910755" w:rsidR="00C70F73" w:rsidRDefault="00656573">
      <w:pP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en-US"/>
        </w:rPr>
      </w:pPr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en-US"/>
        </w:rPr>
        <w:t>«</w:t>
      </w:r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Ш</w:t>
      </w:r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en-US"/>
        </w:rPr>
        <w:t>.</w:t>
      </w:r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ЕСЕНОВ</w:t>
      </w:r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en-US"/>
        </w:rPr>
        <w:t xml:space="preserve"> </w:t>
      </w:r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АТЫНДАҒЫ</w:t>
      </w:r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en-US"/>
        </w:rPr>
        <w:t xml:space="preserve"> </w:t>
      </w:r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КАСПИИ</w:t>
      </w:r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en-US"/>
        </w:rPr>
        <w:t xml:space="preserve"> </w:t>
      </w:r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ТЕХНОЛОГИЯЛАР</w:t>
      </w:r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en-US"/>
        </w:rPr>
        <w:t xml:space="preserve"> </w:t>
      </w:r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ЖӘНЕ</w:t>
      </w:r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en-US"/>
        </w:rPr>
        <w:t xml:space="preserve"> </w:t>
      </w:r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ИНЖИНИРИНГ</w:t>
      </w:r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en-US"/>
        </w:rPr>
        <w:t xml:space="preserve"> </w:t>
      </w:r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УНИВЕРСИТЕТІ</w:t>
      </w:r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en-US"/>
        </w:rPr>
        <w:t xml:space="preserve">» </w:t>
      </w:r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КОММЕРЦИЯЛЫҚ</w:t>
      </w:r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en-US"/>
        </w:rPr>
        <w:t xml:space="preserve"> </w:t>
      </w:r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ЕМЕС</w:t>
      </w:r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en-US"/>
        </w:rPr>
        <w:t xml:space="preserve"> </w:t>
      </w:r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АКЦИОНЕРЛІК</w:t>
      </w:r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ҚОҒАМЫның</w:t>
      </w:r>
      <w:proofErr w:type="spellEnd"/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ұи</w:t>
      </w:r>
      <w:proofErr w:type="spellEnd"/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en-US"/>
        </w:rPr>
        <w:t>̆</w:t>
      </w:r>
      <w:proofErr w:type="spellStart"/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ымдастыруымен</w:t>
      </w:r>
      <w:proofErr w:type="spellEnd"/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en-US"/>
        </w:rPr>
        <w:t xml:space="preserve"> 2021 </w:t>
      </w:r>
      <w:proofErr w:type="spellStart"/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жылдың</w:t>
      </w:r>
      <w:proofErr w:type="spellEnd"/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en-US"/>
        </w:rPr>
        <w:t xml:space="preserve"> 25 </w:t>
      </w:r>
      <w:proofErr w:type="spellStart"/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ақпан</w:t>
      </w:r>
      <w:proofErr w:type="spellEnd"/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күні</w:t>
      </w:r>
      <w:proofErr w:type="spellEnd"/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өткен</w:t>
      </w:r>
      <w:proofErr w:type="spellEnd"/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en-US"/>
        </w:rPr>
        <w:t xml:space="preserve"> «</w:t>
      </w:r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ЖАҢА</w:t>
      </w:r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en-US"/>
        </w:rPr>
        <w:t xml:space="preserve"> </w:t>
      </w:r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ЗАМАНҒА</w:t>
      </w:r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en-US"/>
        </w:rPr>
        <w:t xml:space="preserve"> </w:t>
      </w:r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САИ</w:t>
      </w:r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en-US"/>
        </w:rPr>
        <w:t xml:space="preserve">̆ </w:t>
      </w:r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САНАЛЫ</w:t>
      </w:r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en-US"/>
        </w:rPr>
        <w:t xml:space="preserve"> </w:t>
      </w:r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ҰРПАҚ</w:t>
      </w:r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en-US"/>
        </w:rPr>
        <w:t xml:space="preserve"> </w:t>
      </w:r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ТӘРБИЕЛЕУ</w:t>
      </w:r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en-US"/>
        </w:rPr>
        <w:t xml:space="preserve">» </w:t>
      </w:r>
      <w:proofErr w:type="spellStart"/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атты</w:t>
      </w:r>
      <w:proofErr w:type="spellEnd"/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халықаралық</w:t>
      </w:r>
      <w:proofErr w:type="spellEnd"/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ғылыми</w:t>
      </w:r>
      <w:proofErr w:type="spellEnd"/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en-US"/>
        </w:rPr>
        <w:t>-</w:t>
      </w:r>
      <w:proofErr w:type="spellStart"/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тәжірибелік</w:t>
      </w:r>
      <w:proofErr w:type="spellEnd"/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танымдық</w:t>
      </w:r>
      <w:proofErr w:type="spellEnd"/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конференцияға</w:t>
      </w:r>
      <w:proofErr w:type="spellEnd"/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Мұнаи</w:t>
      </w:r>
      <w:proofErr w:type="spellEnd"/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en-US"/>
        </w:rPr>
        <w:t>̆</w:t>
      </w:r>
      <w:proofErr w:type="spellStart"/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лы</w:t>
      </w:r>
      <w:proofErr w:type="spellEnd"/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ауданы</w:t>
      </w:r>
      <w:proofErr w:type="spellEnd"/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en-US"/>
        </w:rPr>
        <w:t xml:space="preserve">, N6 </w:t>
      </w:r>
      <w:proofErr w:type="spellStart"/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Жалпы</w:t>
      </w:r>
      <w:proofErr w:type="spellEnd"/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білім</w:t>
      </w:r>
      <w:proofErr w:type="spellEnd"/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беретін</w:t>
      </w:r>
      <w:proofErr w:type="spellEnd"/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en-US"/>
        </w:rPr>
        <w:t xml:space="preserve"> </w:t>
      </w:r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орта</w:t>
      </w:r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мектеп</w:t>
      </w:r>
      <w:proofErr w:type="spellEnd"/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директорының</w:t>
      </w:r>
      <w:proofErr w:type="spellEnd"/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тәрбие</w:t>
      </w:r>
      <w:proofErr w:type="spellEnd"/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ісі</w:t>
      </w:r>
      <w:proofErr w:type="spellEnd"/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жөніндегі</w:t>
      </w:r>
      <w:proofErr w:type="spellEnd"/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орынбасары</w:t>
      </w:r>
      <w:proofErr w:type="spellEnd"/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Қарақұлов</w:t>
      </w:r>
      <w:proofErr w:type="spellEnd"/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Сардарбек</w:t>
      </w:r>
      <w:proofErr w:type="spellEnd"/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Рахметтыллаұлы</w:t>
      </w:r>
      <w:proofErr w:type="spellEnd"/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қатысып</w:t>
      </w:r>
      <w:proofErr w:type="spellEnd"/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en-US"/>
        </w:rPr>
        <w:t xml:space="preserve">, </w:t>
      </w:r>
      <w:proofErr w:type="spellStart"/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өз</w:t>
      </w:r>
      <w:proofErr w:type="spellEnd"/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баяндамасын</w:t>
      </w:r>
      <w:proofErr w:type="spellEnd"/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ұсынып</w:t>
      </w:r>
      <w:proofErr w:type="spellEnd"/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сертификатқа</w:t>
      </w:r>
      <w:proofErr w:type="spellEnd"/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ие</w:t>
      </w:r>
      <w:proofErr w:type="spellEnd"/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болды</w:t>
      </w:r>
      <w:proofErr w:type="spellEnd"/>
      <w:r w:rsidRPr="00656573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en-US"/>
        </w:rPr>
        <w:t>.</w:t>
      </w:r>
    </w:p>
    <w:p w14:paraId="23D303AC" w14:textId="7140B55F" w:rsidR="00656573" w:rsidRDefault="00656573">
      <w:pP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en-US"/>
        </w:rPr>
      </w:pPr>
    </w:p>
    <w:p w14:paraId="0FEDD548" w14:textId="0071A601" w:rsidR="00656573" w:rsidRPr="00656573" w:rsidRDefault="00656573" w:rsidP="0065657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56573">
        <w:rPr>
          <w:rFonts w:ascii="Times New Roman" w:hAnsi="Times New Roman" w:cs="Times New Roman"/>
          <w:b/>
          <w:bCs/>
          <w:sz w:val="28"/>
          <w:szCs w:val="28"/>
        </w:rPr>
        <w:t>Международная научно-практическая познавательная конференция "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В</w:t>
      </w:r>
      <w:proofErr w:type="spellStart"/>
      <w:r w:rsidRPr="00656573">
        <w:rPr>
          <w:rFonts w:ascii="Times New Roman" w:hAnsi="Times New Roman" w:cs="Times New Roman"/>
          <w:b/>
          <w:bCs/>
          <w:sz w:val="28"/>
          <w:szCs w:val="28"/>
        </w:rPr>
        <w:t>оспитание</w:t>
      </w:r>
      <w:proofErr w:type="spellEnd"/>
      <w:r w:rsidRPr="00656573">
        <w:rPr>
          <w:rFonts w:ascii="Times New Roman" w:hAnsi="Times New Roman" w:cs="Times New Roman"/>
          <w:b/>
          <w:bCs/>
          <w:sz w:val="28"/>
          <w:szCs w:val="28"/>
        </w:rPr>
        <w:t xml:space="preserve"> сознательного поколения в 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н</w:t>
      </w:r>
      <w:proofErr w:type="spellStart"/>
      <w:r w:rsidRPr="00656573">
        <w:rPr>
          <w:rFonts w:ascii="Times New Roman" w:hAnsi="Times New Roman" w:cs="Times New Roman"/>
          <w:b/>
          <w:bCs/>
          <w:sz w:val="28"/>
          <w:szCs w:val="28"/>
        </w:rPr>
        <w:t>овое</w:t>
      </w:r>
      <w:proofErr w:type="spellEnd"/>
      <w:r w:rsidRPr="00656573">
        <w:rPr>
          <w:rFonts w:ascii="Times New Roman" w:hAnsi="Times New Roman" w:cs="Times New Roman"/>
          <w:b/>
          <w:bCs/>
          <w:sz w:val="28"/>
          <w:szCs w:val="28"/>
        </w:rPr>
        <w:t xml:space="preserve"> время"</w:t>
      </w:r>
    </w:p>
    <w:p w14:paraId="5A7B002F" w14:textId="1F23D2FF" w:rsidR="00656573" w:rsidRDefault="00656573" w:rsidP="006565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0652B566" wp14:editId="3C624E90">
            <wp:simplePos x="0" y="0"/>
            <wp:positionH relativeFrom="margin">
              <wp:align>center</wp:align>
            </wp:positionH>
            <wp:positionV relativeFrom="paragraph">
              <wp:posOffset>2106295</wp:posOffset>
            </wp:positionV>
            <wp:extent cx="5715000" cy="415290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4152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56573">
        <w:rPr>
          <w:rFonts w:ascii="Times New Roman" w:hAnsi="Times New Roman" w:cs="Times New Roman"/>
          <w:sz w:val="28"/>
          <w:szCs w:val="28"/>
        </w:rPr>
        <w:t xml:space="preserve">25 февраля 2021 года в международной научно-практической познавательной конференции» воспитание сознательного поколения в Новое время«, организованной некоммерческим акционерным обществом» университет технологий и инжиниринга Каспии </w:t>
      </w:r>
      <w:proofErr w:type="spellStart"/>
      <w:r w:rsidRPr="00656573">
        <w:rPr>
          <w:rFonts w:ascii="Times New Roman" w:hAnsi="Times New Roman" w:cs="Times New Roman"/>
          <w:sz w:val="28"/>
          <w:szCs w:val="28"/>
        </w:rPr>
        <w:t>им.Ш</w:t>
      </w:r>
      <w:proofErr w:type="spellEnd"/>
      <w:r w:rsidRPr="0065657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56573">
        <w:rPr>
          <w:rFonts w:ascii="Times New Roman" w:hAnsi="Times New Roman" w:cs="Times New Roman"/>
          <w:sz w:val="28"/>
          <w:szCs w:val="28"/>
        </w:rPr>
        <w:t>Есенова</w:t>
      </w:r>
      <w:proofErr w:type="spellEnd"/>
      <w:r w:rsidRPr="00656573">
        <w:rPr>
          <w:rFonts w:ascii="Times New Roman" w:hAnsi="Times New Roman" w:cs="Times New Roman"/>
          <w:sz w:val="28"/>
          <w:szCs w:val="28"/>
        </w:rPr>
        <w:t xml:space="preserve"> " принял участие заместитель директора по воспитательной работе средней общеобразовательной школы </w:t>
      </w:r>
      <w:r w:rsidRPr="00656573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656573">
        <w:rPr>
          <w:rFonts w:ascii="Times New Roman" w:hAnsi="Times New Roman" w:cs="Times New Roman"/>
          <w:sz w:val="28"/>
          <w:szCs w:val="28"/>
        </w:rPr>
        <w:t xml:space="preserve">6 Мунайлинского района </w:t>
      </w:r>
      <w:proofErr w:type="spellStart"/>
      <w:r w:rsidRPr="00656573">
        <w:rPr>
          <w:rFonts w:ascii="Times New Roman" w:hAnsi="Times New Roman" w:cs="Times New Roman"/>
          <w:sz w:val="28"/>
          <w:szCs w:val="28"/>
        </w:rPr>
        <w:t>Каракулов</w:t>
      </w:r>
      <w:proofErr w:type="spellEnd"/>
      <w:r w:rsidRPr="006565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6573">
        <w:rPr>
          <w:rFonts w:ascii="Times New Roman" w:hAnsi="Times New Roman" w:cs="Times New Roman"/>
          <w:sz w:val="28"/>
          <w:szCs w:val="28"/>
        </w:rPr>
        <w:t>Сардарбек</w:t>
      </w:r>
      <w:proofErr w:type="spellEnd"/>
      <w:r w:rsidRPr="006565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6573">
        <w:rPr>
          <w:rFonts w:ascii="Times New Roman" w:hAnsi="Times New Roman" w:cs="Times New Roman"/>
          <w:sz w:val="28"/>
          <w:szCs w:val="28"/>
        </w:rPr>
        <w:t>Рахметтыллаевич</w:t>
      </w:r>
      <w:proofErr w:type="spellEnd"/>
      <w:r w:rsidRPr="00656573">
        <w:rPr>
          <w:rFonts w:ascii="Times New Roman" w:hAnsi="Times New Roman" w:cs="Times New Roman"/>
          <w:sz w:val="28"/>
          <w:szCs w:val="28"/>
        </w:rPr>
        <w:t>, который представил свой доклад и получил сертификат.</w:t>
      </w:r>
    </w:p>
    <w:p w14:paraId="7175792C" w14:textId="550AEC9B" w:rsidR="00656573" w:rsidRPr="00656573" w:rsidRDefault="00656573" w:rsidP="006565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2FA722D" wp14:editId="60CFD6F6">
            <wp:extent cx="5940425" cy="7920355"/>
            <wp:effectExtent l="0" t="0" r="3175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4FE472A" wp14:editId="0379EF35">
            <wp:extent cx="5940425" cy="4455160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56573" w:rsidRPr="006565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573"/>
    <w:rsid w:val="00656573"/>
    <w:rsid w:val="00C70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031AB"/>
  <w15:chartTrackingRefBased/>
  <w15:docId w15:val="{571077D4-1C18-415A-B306-8455D2629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167</Words>
  <Characters>954</Characters>
  <Application>Microsoft Office Word</Application>
  <DocSecurity>0</DocSecurity>
  <Lines>7</Lines>
  <Paragraphs>2</Paragraphs>
  <ScaleCrop>false</ScaleCrop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Aimbek Aldanov</dc:creator>
  <cp:keywords/>
  <dc:description/>
  <cp:lastModifiedBy>Aimbek Aldanov</cp:lastModifiedBy>
  <cp:revision>1</cp:revision>
  <dcterms:created xsi:type="dcterms:W3CDTF">2021-11-03T21:56:00Z</dcterms:created>
  <dcterms:modified xsi:type="dcterms:W3CDTF">2021-11-03T21:58:00Z</dcterms:modified>
</cp:coreProperties>
</file>